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9D" w:rsidRPr="003E7017" w:rsidRDefault="0058109D" w:rsidP="0058109D">
      <w:pPr>
        <w:rPr>
          <w:b/>
          <w:sz w:val="24"/>
          <w:szCs w:val="24"/>
        </w:rPr>
      </w:pPr>
      <w:r w:rsidRPr="003E7017">
        <w:rPr>
          <w:b/>
          <w:sz w:val="24"/>
          <w:szCs w:val="24"/>
        </w:rPr>
        <w:t xml:space="preserve">Wykaz podręczników do klasy I </w:t>
      </w:r>
      <w:r w:rsidR="003E7017" w:rsidRPr="003E7017">
        <w:rPr>
          <w:b/>
          <w:sz w:val="24"/>
          <w:szCs w:val="24"/>
        </w:rPr>
        <w:t>Zasadniczej Szkoły Zawodowej</w:t>
      </w:r>
      <w:r w:rsidR="00A24F84">
        <w:rPr>
          <w:b/>
          <w:sz w:val="24"/>
          <w:szCs w:val="24"/>
        </w:rPr>
        <w:t xml:space="preserve"> ZDZ na rok szkolny 2016/2017</w:t>
      </w:r>
    </w:p>
    <w:p w:rsidR="0058109D" w:rsidRPr="003E7017" w:rsidRDefault="0058109D" w:rsidP="0058109D">
      <w:pPr>
        <w:rPr>
          <w:sz w:val="24"/>
          <w:szCs w:val="24"/>
        </w:rPr>
      </w:pPr>
      <w:r w:rsidRPr="003E7017">
        <w:rPr>
          <w:b/>
          <w:sz w:val="24"/>
          <w:szCs w:val="24"/>
        </w:rPr>
        <w:t>1. Język polski</w:t>
      </w:r>
      <w:r w:rsidR="003E7017" w:rsidRPr="003E7017">
        <w:rPr>
          <w:b/>
          <w:sz w:val="24"/>
          <w:szCs w:val="24"/>
        </w:rPr>
        <w:t xml:space="preserve"> - </w:t>
      </w:r>
      <w:r w:rsidR="005E5FCF" w:rsidRPr="005E5FCF">
        <w:rPr>
          <w:rFonts w:eastAsia="Calibri" w:cs="Times New Roman"/>
          <w:bCs/>
          <w:sz w:val="24"/>
          <w:szCs w:val="24"/>
        </w:rPr>
        <w:t>E. Nowosielska</w:t>
      </w:r>
      <w:r w:rsidR="005E5FCF" w:rsidRPr="005E5FCF">
        <w:rPr>
          <w:bCs/>
          <w:sz w:val="24"/>
          <w:szCs w:val="24"/>
        </w:rPr>
        <w:t xml:space="preserve">, </w:t>
      </w:r>
      <w:r w:rsidR="005E5FCF" w:rsidRPr="005E5FCF">
        <w:rPr>
          <w:rFonts w:eastAsia="Calibri" w:cs="Times New Roman"/>
          <w:bCs/>
          <w:sz w:val="24"/>
          <w:szCs w:val="24"/>
        </w:rPr>
        <w:t xml:space="preserve">Zrozumieć świat. Podręcznik do kształcenia literackiego </w:t>
      </w:r>
      <w:r w:rsidR="005E5FCF" w:rsidRPr="005E5FCF">
        <w:rPr>
          <w:rFonts w:eastAsia="Calibri" w:cs="Times New Roman"/>
          <w:bCs/>
          <w:sz w:val="24"/>
          <w:szCs w:val="24"/>
        </w:rPr>
        <w:br/>
        <w:t>i kulturowego dla zasadniczej szkoły zawodowej cz. I</w:t>
      </w:r>
      <w:r w:rsidR="005E5FCF" w:rsidRPr="005E5FCF">
        <w:rPr>
          <w:bCs/>
          <w:sz w:val="24"/>
          <w:szCs w:val="24"/>
        </w:rPr>
        <w:t xml:space="preserve"> Nowa Era</w:t>
      </w:r>
    </w:p>
    <w:p w:rsidR="00FA3FFD" w:rsidRPr="003E7017" w:rsidRDefault="0058109D" w:rsidP="00FA3FFD">
      <w:pPr>
        <w:rPr>
          <w:b/>
          <w:sz w:val="24"/>
          <w:szCs w:val="24"/>
        </w:rPr>
      </w:pPr>
      <w:r w:rsidRPr="003E7017">
        <w:rPr>
          <w:b/>
          <w:sz w:val="24"/>
          <w:szCs w:val="24"/>
        </w:rPr>
        <w:t>2. Język angielski</w:t>
      </w:r>
      <w:r w:rsidR="00EA2B17" w:rsidRPr="003E7017">
        <w:rPr>
          <w:b/>
          <w:sz w:val="24"/>
          <w:szCs w:val="24"/>
        </w:rPr>
        <w:t xml:space="preserve"> – </w:t>
      </w:r>
      <w:r w:rsidR="003E7017" w:rsidRPr="003E7017">
        <w:rPr>
          <w:bCs/>
          <w:sz w:val="24"/>
          <w:szCs w:val="24"/>
        </w:rPr>
        <w:t xml:space="preserve">P. </w:t>
      </w:r>
      <w:proofErr w:type="spellStart"/>
      <w:r w:rsidR="003E7017" w:rsidRPr="003E7017">
        <w:rPr>
          <w:bCs/>
          <w:sz w:val="24"/>
          <w:szCs w:val="24"/>
        </w:rPr>
        <w:t>Radley</w:t>
      </w:r>
      <w:proofErr w:type="spellEnd"/>
      <w:r w:rsidR="003E7017" w:rsidRPr="003E7017">
        <w:rPr>
          <w:bCs/>
          <w:sz w:val="24"/>
          <w:szCs w:val="24"/>
        </w:rPr>
        <w:t xml:space="preserve">, D. </w:t>
      </w:r>
      <w:proofErr w:type="spellStart"/>
      <w:r w:rsidR="003E7017" w:rsidRPr="003E7017">
        <w:rPr>
          <w:bCs/>
          <w:sz w:val="24"/>
          <w:szCs w:val="24"/>
        </w:rPr>
        <w:t>Simons</w:t>
      </w:r>
      <w:proofErr w:type="spellEnd"/>
      <w:r w:rsidR="003E7017" w:rsidRPr="003E7017">
        <w:rPr>
          <w:bCs/>
          <w:sz w:val="24"/>
          <w:szCs w:val="24"/>
        </w:rPr>
        <w:t xml:space="preserve">, M. Wieruszewska, New </w:t>
      </w:r>
      <w:proofErr w:type="spellStart"/>
      <w:r w:rsidR="003E7017" w:rsidRPr="003E7017">
        <w:rPr>
          <w:bCs/>
          <w:sz w:val="24"/>
          <w:szCs w:val="24"/>
        </w:rPr>
        <w:t>Horizons</w:t>
      </w:r>
      <w:proofErr w:type="spellEnd"/>
      <w:r w:rsidR="003E7017" w:rsidRPr="003E7017">
        <w:rPr>
          <w:bCs/>
          <w:sz w:val="24"/>
          <w:szCs w:val="24"/>
        </w:rPr>
        <w:t>. Poziom 1, Oxford</w:t>
      </w:r>
    </w:p>
    <w:p w:rsidR="00356824" w:rsidRPr="006962BB" w:rsidRDefault="00FA3FFD" w:rsidP="00FA3FFD">
      <w:pPr>
        <w:rPr>
          <w:sz w:val="24"/>
          <w:szCs w:val="24"/>
        </w:rPr>
      </w:pPr>
      <w:r w:rsidRPr="006962BB">
        <w:rPr>
          <w:b/>
          <w:sz w:val="24"/>
          <w:szCs w:val="24"/>
        </w:rPr>
        <w:t>3. Historia</w:t>
      </w:r>
      <w:r w:rsidR="00356824" w:rsidRPr="006962BB">
        <w:rPr>
          <w:b/>
          <w:sz w:val="24"/>
          <w:szCs w:val="24"/>
        </w:rPr>
        <w:t xml:space="preserve"> </w:t>
      </w:r>
      <w:r w:rsidR="003E7017" w:rsidRPr="006962BB">
        <w:rPr>
          <w:b/>
          <w:sz w:val="24"/>
          <w:szCs w:val="24"/>
        </w:rPr>
        <w:t xml:space="preserve"> </w:t>
      </w:r>
      <w:r w:rsidR="003E7017" w:rsidRPr="006962BB">
        <w:rPr>
          <w:sz w:val="24"/>
          <w:szCs w:val="24"/>
        </w:rPr>
        <w:t xml:space="preserve">- </w:t>
      </w:r>
      <w:r w:rsidR="006962BB" w:rsidRPr="006962BB">
        <w:rPr>
          <w:sz w:val="24"/>
          <w:szCs w:val="24"/>
        </w:rPr>
        <w:t xml:space="preserve">B. Burda, B. </w:t>
      </w:r>
      <w:proofErr w:type="spellStart"/>
      <w:r w:rsidR="006962BB" w:rsidRPr="00A07758">
        <w:rPr>
          <w:sz w:val="24"/>
          <w:szCs w:val="24"/>
        </w:rPr>
        <w:t>Halczak</w:t>
      </w:r>
      <w:proofErr w:type="spellEnd"/>
      <w:r w:rsidR="006962BB" w:rsidRPr="00A07758">
        <w:rPr>
          <w:sz w:val="24"/>
          <w:szCs w:val="24"/>
        </w:rPr>
        <w:t xml:space="preserve"> „</w:t>
      </w:r>
      <w:r w:rsidR="00A07758" w:rsidRPr="00A07758">
        <w:rPr>
          <w:sz w:val="24"/>
          <w:szCs w:val="24"/>
        </w:rPr>
        <w:t xml:space="preserve">Historia. </w:t>
      </w:r>
      <w:r w:rsidR="006962BB" w:rsidRPr="00A07758">
        <w:rPr>
          <w:rFonts w:ascii="Calibri" w:hAnsi="Calibri"/>
          <w:sz w:val="24"/>
          <w:szCs w:val="24"/>
        </w:rPr>
        <w:t>Odkrywamy</w:t>
      </w:r>
      <w:r w:rsidR="006962BB" w:rsidRPr="006962BB">
        <w:rPr>
          <w:rFonts w:ascii="Calibri" w:hAnsi="Calibri"/>
          <w:sz w:val="24"/>
          <w:szCs w:val="24"/>
        </w:rPr>
        <w:t xml:space="preserve"> na nowo”</w:t>
      </w:r>
      <w:r w:rsidR="00A07758">
        <w:rPr>
          <w:rFonts w:ascii="Calibri" w:hAnsi="Calibri"/>
          <w:sz w:val="24"/>
          <w:szCs w:val="24"/>
        </w:rPr>
        <w:t xml:space="preserve"> </w:t>
      </w:r>
      <w:r w:rsidR="006962BB">
        <w:rPr>
          <w:rFonts w:ascii="Calibri" w:hAnsi="Calibri"/>
          <w:sz w:val="24"/>
          <w:szCs w:val="24"/>
        </w:rPr>
        <w:t xml:space="preserve">poziom podstawowy, </w:t>
      </w:r>
      <w:r w:rsidR="006962BB" w:rsidRPr="006962BB">
        <w:rPr>
          <w:rFonts w:ascii="Calibri" w:hAnsi="Calibri"/>
          <w:sz w:val="24"/>
          <w:szCs w:val="24"/>
        </w:rPr>
        <w:t>wydawnictwo OPERON</w:t>
      </w:r>
    </w:p>
    <w:p w:rsidR="003E7017" w:rsidRPr="003E7017" w:rsidRDefault="00FA3FFD" w:rsidP="003E7017">
      <w:pPr>
        <w:rPr>
          <w:sz w:val="24"/>
          <w:szCs w:val="24"/>
        </w:rPr>
      </w:pPr>
      <w:r w:rsidRPr="003E7017">
        <w:rPr>
          <w:b/>
          <w:sz w:val="24"/>
          <w:szCs w:val="24"/>
        </w:rPr>
        <w:t>4. Geografia</w:t>
      </w:r>
      <w:r w:rsidR="00356824" w:rsidRPr="003E7017">
        <w:rPr>
          <w:b/>
          <w:sz w:val="24"/>
          <w:szCs w:val="24"/>
        </w:rPr>
        <w:t xml:space="preserve"> – </w:t>
      </w:r>
      <w:r w:rsidR="003E7017" w:rsidRPr="003E7017">
        <w:rPr>
          <w:sz w:val="24"/>
          <w:szCs w:val="24"/>
        </w:rPr>
        <w:t xml:space="preserve">Radosław </w:t>
      </w:r>
      <w:proofErr w:type="spellStart"/>
      <w:r w:rsidR="003E7017" w:rsidRPr="003E7017">
        <w:rPr>
          <w:sz w:val="24"/>
          <w:szCs w:val="24"/>
        </w:rPr>
        <w:t>Uliszak</w:t>
      </w:r>
      <w:proofErr w:type="spellEnd"/>
      <w:r w:rsidR="003E7017" w:rsidRPr="003E7017">
        <w:rPr>
          <w:sz w:val="24"/>
          <w:szCs w:val="24"/>
        </w:rPr>
        <w:t xml:space="preserve">, Krzysztof </w:t>
      </w:r>
      <w:proofErr w:type="spellStart"/>
      <w:r w:rsidR="003E7017" w:rsidRPr="003E7017">
        <w:rPr>
          <w:sz w:val="24"/>
          <w:szCs w:val="24"/>
        </w:rPr>
        <w:t>Wiedermann</w:t>
      </w:r>
      <w:proofErr w:type="spellEnd"/>
      <w:r w:rsidR="003E7017" w:rsidRPr="003E7017">
        <w:rPr>
          <w:sz w:val="24"/>
          <w:szCs w:val="24"/>
        </w:rPr>
        <w:t>, "Oblicza geografii" Podręcznik z płytą CD i atlasem, zakres podstawowy oraz "Oblicza geografii" Karty pracy ucznia, zakres podstawowy, Nowa Era</w:t>
      </w:r>
    </w:p>
    <w:p w:rsidR="005570C1" w:rsidRPr="00B8439B" w:rsidRDefault="00FA3FFD" w:rsidP="005570C1">
      <w:pPr>
        <w:rPr>
          <w:sz w:val="24"/>
          <w:szCs w:val="24"/>
        </w:rPr>
      </w:pPr>
      <w:r w:rsidRPr="00B8439B">
        <w:rPr>
          <w:b/>
          <w:sz w:val="24"/>
          <w:szCs w:val="24"/>
        </w:rPr>
        <w:t>5. Biologia</w:t>
      </w:r>
      <w:r w:rsidR="003E7017" w:rsidRPr="00B8439B">
        <w:rPr>
          <w:b/>
          <w:sz w:val="24"/>
          <w:szCs w:val="24"/>
        </w:rPr>
        <w:t xml:space="preserve"> - </w:t>
      </w:r>
      <w:r w:rsidR="005570C1" w:rsidRPr="00B8439B">
        <w:rPr>
          <w:sz w:val="24"/>
          <w:szCs w:val="24"/>
        </w:rPr>
        <w:t xml:space="preserve">Emilia </w:t>
      </w:r>
      <w:proofErr w:type="spellStart"/>
      <w:r w:rsidR="005570C1" w:rsidRPr="00B8439B">
        <w:rPr>
          <w:sz w:val="24"/>
          <w:szCs w:val="24"/>
        </w:rPr>
        <w:t>Bonar</w:t>
      </w:r>
      <w:proofErr w:type="spellEnd"/>
      <w:r w:rsidR="005570C1" w:rsidRPr="00B8439B">
        <w:rPr>
          <w:sz w:val="24"/>
          <w:szCs w:val="24"/>
        </w:rPr>
        <w:t xml:space="preserve">, Weronika </w:t>
      </w:r>
      <w:proofErr w:type="spellStart"/>
      <w:r w:rsidR="005570C1" w:rsidRPr="00B8439B">
        <w:rPr>
          <w:sz w:val="24"/>
          <w:szCs w:val="24"/>
        </w:rPr>
        <w:t>Krzeszowiec-Jeleń</w:t>
      </w:r>
      <w:proofErr w:type="spellEnd"/>
      <w:r w:rsidR="005570C1" w:rsidRPr="00B8439B">
        <w:rPr>
          <w:sz w:val="24"/>
          <w:szCs w:val="24"/>
        </w:rPr>
        <w:t xml:space="preserve">, Stanisław </w:t>
      </w:r>
      <w:proofErr w:type="spellStart"/>
      <w:r w:rsidR="005570C1" w:rsidRPr="00B8439B">
        <w:rPr>
          <w:sz w:val="24"/>
          <w:szCs w:val="24"/>
        </w:rPr>
        <w:t>Czachorowki</w:t>
      </w:r>
      <w:proofErr w:type="spellEnd"/>
      <w:r w:rsidR="003E7017" w:rsidRPr="00B8439B">
        <w:rPr>
          <w:sz w:val="24"/>
          <w:szCs w:val="24"/>
        </w:rPr>
        <w:t xml:space="preserve"> </w:t>
      </w:r>
      <w:r w:rsidR="005570C1" w:rsidRPr="00B8439B">
        <w:rPr>
          <w:i/>
          <w:sz w:val="24"/>
          <w:szCs w:val="24"/>
        </w:rPr>
        <w:t xml:space="preserve">Biologia na czasie – podręcznik dla szkół </w:t>
      </w:r>
      <w:proofErr w:type="spellStart"/>
      <w:r w:rsidR="005570C1" w:rsidRPr="00B8439B">
        <w:rPr>
          <w:i/>
          <w:sz w:val="24"/>
          <w:szCs w:val="24"/>
        </w:rPr>
        <w:t>ponadgimnazjalnych</w:t>
      </w:r>
      <w:proofErr w:type="spellEnd"/>
      <w:r w:rsidR="005570C1" w:rsidRPr="00B8439B">
        <w:rPr>
          <w:i/>
          <w:sz w:val="24"/>
          <w:szCs w:val="24"/>
        </w:rPr>
        <w:t xml:space="preserve"> zakres podstawowy</w:t>
      </w:r>
      <w:r w:rsidR="003E7017" w:rsidRPr="00B8439B">
        <w:rPr>
          <w:i/>
          <w:sz w:val="24"/>
          <w:szCs w:val="24"/>
        </w:rPr>
        <w:t>,</w:t>
      </w:r>
      <w:r w:rsidR="005570C1" w:rsidRPr="00B8439B">
        <w:rPr>
          <w:i/>
          <w:sz w:val="24"/>
          <w:szCs w:val="24"/>
        </w:rPr>
        <w:t xml:space="preserve"> </w:t>
      </w:r>
      <w:r w:rsidR="003E7017" w:rsidRPr="00B8439B">
        <w:rPr>
          <w:i/>
          <w:sz w:val="24"/>
          <w:szCs w:val="24"/>
        </w:rPr>
        <w:t xml:space="preserve"> </w:t>
      </w:r>
      <w:r w:rsidR="005570C1" w:rsidRPr="00B8439B">
        <w:rPr>
          <w:sz w:val="24"/>
          <w:szCs w:val="24"/>
        </w:rPr>
        <w:t xml:space="preserve">Wyd. Nowa Era </w:t>
      </w:r>
    </w:p>
    <w:p w:rsidR="00EA2B17" w:rsidRPr="003E7017" w:rsidRDefault="00FA3FFD" w:rsidP="00FA3FFD">
      <w:pPr>
        <w:rPr>
          <w:sz w:val="24"/>
          <w:szCs w:val="24"/>
        </w:rPr>
      </w:pPr>
      <w:r w:rsidRPr="003E7017">
        <w:rPr>
          <w:b/>
          <w:sz w:val="24"/>
          <w:szCs w:val="24"/>
        </w:rPr>
        <w:t>6. Chemia</w:t>
      </w:r>
      <w:r w:rsidR="003E7017" w:rsidRPr="003E7017">
        <w:rPr>
          <w:b/>
          <w:sz w:val="24"/>
          <w:szCs w:val="24"/>
        </w:rPr>
        <w:t xml:space="preserve"> - </w:t>
      </w:r>
      <w:r w:rsidR="00EA2B17" w:rsidRPr="003E7017">
        <w:rPr>
          <w:sz w:val="24"/>
          <w:szCs w:val="24"/>
        </w:rPr>
        <w:t xml:space="preserve">R. Hassa, </w:t>
      </w:r>
      <w:proofErr w:type="spellStart"/>
      <w:r w:rsidR="00EA2B17" w:rsidRPr="003E7017">
        <w:rPr>
          <w:sz w:val="24"/>
          <w:szCs w:val="24"/>
        </w:rPr>
        <w:t>A.J.Mrzigot</w:t>
      </w:r>
      <w:proofErr w:type="spellEnd"/>
      <w:r w:rsidR="00EA2B17" w:rsidRPr="003E7017">
        <w:rPr>
          <w:sz w:val="24"/>
          <w:szCs w:val="24"/>
        </w:rPr>
        <w:t xml:space="preserve">, </w:t>
      </w:r>
      <w:r w:rsidR="00EA2B17" w:rsidRPr="003E7017">
        <w:rPr>
          <w:i/>
          <w:sz w:val="24"/>
          <w:szCs w:val="24"/>
        </w:rPr>
        <w:t>To jest chemia</w:t>
      </w:r>
      <w:r w:rsidR="00EA2B17" w:rsidRPr="003E7017">
        <w:rPr>
          <w:sz w:val="24"/>
          <w:szCs w:val="24"/>
        </w:rPr>
        <w:t xml:space="preserve"> wydawnictwo Nowa Era</w:t>
      </w:r>
    </w:p>
    <w:p w:rsidR="00371B3D" w:rsidRPr="003E7017" w:rsidRDefault="00FA3FFD" w:rsidP="00371B3D">
      <w:pPr>
        <w:rPr>
          <w:sz w:val="24"/>
          <w:szCs w:val="24"/>
        </w:rPr>
      </w:pPr>
      <w:r w:rsidRPr="003E7017">
        <w:rPr>
          <w:b/>
          <w:sz w:val="24"/>
          <w:szCs w:val="24"/>
        </w:rPr>
        <w:t>7. Fizyka</w:t>
      </w:r>
      <w:r w:rsidR="003E7017" w:rsidRPr="003E7017">
        <w:rPr>
          <w:b/>
          <w:sz w:val="24"/>
          <w:szCs w:val="24"/>
        </w:rPr>
        <w:t xml:space="preserve"> - </w:t>
      </w:r>
      <w:r w:rsidR="00371B3D" w:rsidRPr="003E7017">
        <w:rPr>
          <w:sz w:val="24"/>
          <w:szCs w:val="24"/>
        </w:rPr>
        <w:t xml:space="preserve">M. Braun, W. Śliwa </w:t>
      </w:r>
      <w:r w:rsidR="00371B3D" w:rsidRPr="003E7017">
        <w:rPr>
          <w:i/>
          <w:sz w:val="24"/>
          <w:szCs w:val="24"/>
        </w:rPr>
        <w:t>Odkryć fizykę</w:t>
      </w:r>
      <w:r w:rsidR="00371B3D" w:rsidRPr="003E7017">
        <w:rPr>
          <w:sz w:val="24"/>
          <w:szCs w:val="24"/>
        </w:rPr>
        <w:t xml:space="preserve"> wydawnictwo Nowa Era</w:t>
      </w:r>
    </w:p>
    <w:p w:rsidR="00FA3FFD" w:rsidRPr="00EC5C18" w:rsidRDefault="00FA3FFD" w:rsidP="00FA3FFD">
      <w:pPr>
        <w:rPr>
          <w:b/>
          <w:sz w:val="24"/>
          <w:szCs w:val="24"/>
        </w:rPr>
      </w:pPr>
      <w:r w:rsidRPr="00EC5C18">
        <w:rPr>
          <w:b/>
          <w:sz w:val="24"/>
          <w:szCs w:val="24"/>
        </w:rPr>
        <w:t>8. Matematyka</w:t>
      </w:r>
      <w:r w:rsidR="00356824" w:rsidRPr="00EC5C18">
        <w:rPr>
          <w:b/>
          <w:sz w:val="24"/>
          <w:szCs w:val="24"/>
        </w:rPr>
        <w:t xml:space="preserve"> – </w:t>
      </w:r>
      <w:r w:rsidR="003E7017" w:rsidRPr="00EC5C18">
        <w:rPr>
          <w:bCs/>
          <w:sz w:val="24"/>
          <w:szCs w:val="24"/>
        </w:rPr>
        <w:t xml:space="preserve">W. Babiński, K. </w:t>
      </w:r>
      <w:proofErr w:type="spellStart"/>
      <w:r w:rsidR="003E7017" w:rsidRPr="00EC5C18">
        <w:rPr>
          <w:bCs/>
          <w:sz w:val="24"/>
          <w:szCs w:val="24"/>
        </w:rPr>
        <w:t>Wej</w:t>
      </w:r>
      <w:proofErr w:type="spellEnd"/>
      <w:r w:rsidR="003E7017" w:rsidRPr="00EC5C18">
        <w:rPr>
          <w:bCs/>
          <w:sz w:val="24"/>
          <w:szCs w:val="24"/>
        </w:rPr>
        <w:t>, Matematyka. Podręcznik dla zasadniczych szkół zawodowych, Nowa Era</w:t>
      </w:r>
    </w:p>
    <w:p w:rsidR="00FA3FFD" w:rsidRPr="003E7017" w:rsidRDefault="00FA3FFD" w:rsidP="00FA3FFD">
      <w:pPr>
        <w:rPr>
          <w:sz w:val="24"/>
          <w:szCs w:val="24"/>
        </w:rPr>
      </w:pPr>
      <w:r w:rsidRPr="003E7017">
        <w:rPr>
          <w:b/>
          <w:sz w:val="24"/>
          <w:szCs w:val="24"/>
        </w:rPr>
        <w:t>9. Edukacja dla bezpieczeństwa</w:t>
      </w:r>
      <w:r w:rsidR="003E7017" w:rsidRPr="003E7017">
        <w:rPr>
          <w:b/>
          <w:sz w:val="24"/>
          <w:szCs w:val="24"/>
        </w:rPr>
        <w:t xml:space="preserve"> - </w:t>
      </w:r>
      <w:r w:rsidRPr="003E7017">
        <w:rPr>
          <w:sz w:val="24"/>
          <w:szCs w:val="24"/>
        </w:rPr>
        <w:t xml:space="preserve">M. </w:t>
      </w:r>
      <w:proofErr w:type="spellStart"/>
      <w:r w:rsidRPr="003E7017">
        <w:rPr>
          <w:sz w:val="24"/>
          <w:szCs w:val="24"/>
        </w:rPr>
        <w:t>Goniewicz</w:t>
      </w:r>
      <w:proofErr w:type="spellEnd"/>
      <w:r w:rsidRPr="003E7017">
        <w:rPr>
          <w:sz w:val="24"/>
          <w:szCs w:val="24"/>
        </w:rPr>
        <w:t xml:space="preserve">, A.W. Nowak, Z. Smutek, </w:t>
      </w:r>
      <w:r w:rsidRPr="003E7017">
        <w:rPr>
          <w:i/>
          <w:sz w:val="24"/>
          <w:szCs w:val="24"/>
        </w:rPr>
        <w:t xml:space="preserve">Edukacja dla bezpieczeństwa,. Podręcznik dla szkół </w:t>
      </w:r>
      <w:proofErr w:type="spellStart"/>
      <w:r w:rsidRPr="003E7017">
        <w:rPr>
          <w:i/>
          <w:sz w:val="24"/>
          <w:szCs w:val="24"/>
        </w:rPr>
        <w:t>ponadgimnazjalnych</w:t>
      </w:r>
      <w:proofErr w:type="spellEnd"/>
      <w:r w:rsidRPr="003E7017">
        <w:rPr>
          <w:i/>
          <w:sz w:val="24"/>
          <w:szCs w:val="24"/>
        </w:rPr>
        <w:t>.  Seria odkrywamy na nowo</w:t>
      </w:r>
      <w:r w:rsidRPr="003E7017">
        <w:rPr>
          <w:sz w:val="24"/>
          <w:szCs w:val="24"/>
        </w:rPr>
        <w:t xml:space="preserve"> oraz </w:t>
      </w:r>
      <w:r w:rsidRPr="003E7017">
        <w:rPr>
          <w:i/>
          <w:sz w:val="24"/>
          <w:szCs w:val="24"/>
        </w:rPr>
        <w:t xml:space="preserve">Edukacja dla bezpieczeństwa,. Zeszyt ćwiczeń. Seria odkrywamy na nowo </w:t>
      </w:r>
      <w:r w:rsidRPr="003E7017">
        <w:rPr>
          <w:sz w:val="24"/>
          <w:szCs w:val="24"/>
        </w:rPr>
        <w:t>wydawnictwo OPERON</w:t>
      </w:r>
    </w:p>
    <w:p w:rsidR="00371B3D" w:rsidRPr="00446A7F" w:rsidRDefault="00FA3FFD" w:rsidP="00FA3FFD">
      <w:pPr>
        <w:rPr>
          <w:bCs/>
          <w:sz w:val="24"/>
          <w:szCs w:val="24"/>
        </w:rPr>
      </w:pPr>
      <w:r w:rsidRPr="00446A7F">
        <w:rPr>
          <w:b/>
          <w:sz w:val="24"/>
          <w:szCs w:val="24"/>
        </w:rPr>
        <w:t>10. Podstawy fryzjerstwa</w:t>
      </w:r>
      <w:r w:rsidR="003E7017" w:rsidRPr="00446A7F">
        <w:rPr>
          <w:b/>
          <w:sz w:val="24"/>
          <w:szCs w:val="24"/>
        </w:rPr>
        <w:t xml:space="preserve"> - </w:t>
      </w:r>
      <w:r w:rsidR="00371B3D" w:rsidRPr="00446A7F">
        <w:rPr>
          <w:bCs/>
          <w:sz w:val="24"/>
          <w:szCs w:val="24"/>
        </w:rPr>
        <w:t xml:space="preserve">T. Kulikowska-Jakubik, M. Richter </w:t>
      </w:r>
      <w:r w:rsidR="00371B3D" w:rsidRPr="00446A7F">
        <w:rPr>
          <w:i/>
          <w:sz w:val="24"/>
          <w:szCs w:val="24"/>
        </w:rPr>
        <w:t>Podstawy fryzjerstwa</w:t>
      </w:r>
      <w:r w:rsidR="00371B3D" w:rsidRPr="00446A7F">
        <w:rPr>
          <w:bCs/>
          <w:sz w:val="24"/>
          <w:szCs w:val="24"/>
        </w:rPr>
        <w:t xml:space="preserve"> </w:t>
      </w:r>
      <w:proofErr w:type="spellStart"/>
      <w:r w:rsidR="00371B3D" w:rsidRPr="00446A7F">
        <w:rPr>
          <w:bCs/>
          <w:sz w:val="24"/>
          <w:szCs w:val="24"/>
        </w:rPr>
        <w:t>WSiP</w:t>
      </w:r>
      <w:proofErr w:type="spellEnd"/>
    </w:p>
    <w:p w:rsidR="00371B3D" w:rsidRPr="00446A7F" w:rsidRDefault="00FA3FFD" w:rsidP="00FA3FFD">
      <w:pPr>
        <w:rPr>
          <w:bCs/>
          <w:sz w:val="24"/>
          <w:szCs w:val="24"/>
        </w:rPr>
      </w:pPr>
      <w:r w:rsidRPr="00446A7F">
        <w:rPr>
          <w:b/>
          <w:sz w:val="24"/>
          <w:szCs w:val="24"/>
        </w:rPr>
        <w:t>11. Techniki fryzjerskie</w:t>
      </w:r>
      <w:r w:rsidR="003E7017" w:rsidRPr="00446A7F">
        <w:rPr>
          <w:b/>
          <w:sz w:val="24"/>
          <w:szCs w:val="24"/>
        </w:rPr>
        <w:t xml:space="preserve"> - </w:t>
      </w:r>
      <w:r w:rsidR="00371B3D" w:rsidRPr="00446A7F">
        <w:rPr>
          <w:bCs/>
          <w:sz w:val="24"/>
          <w:szCs w:val="24"/>
        </w:rPr>
        <w:t xml:space="preserve">T. Kulikowska-Jakubik, M. Richter </w:t>
      </w:r>
      <w:r w:rsidR="00371B3D" w:rsidRPr="00446A7F">
        <w:rPr>
          <w:bCs/>
          <w:i/>
          <w:sz w:val="24"/>
          <w:szCs w:val="24"/>
        </w:rPr>
        <w:t>Techniki fryzjerskie pielęgnacji włosów. Kwalifikacje A.19.1</w:t>
      </w:r>
      <w:r w:rsidR="00371B3D" w:rsidRPr="00446A7F">
        <w:rPr>
          <w:bCs/>
          <w:sz w:val="24"/>
          <w:szCs w:val="24"/>
        </w:rPr>
        <w:t xml:space="preserve"> </w:t>
      </w:r>
      <w:proofErr w:type="spellStart"/>
      <w:r w:rsidR="00371B3D" w:rsidRPr="00446A7F">
        <w:rPr>
          <w:bCs/>
          <w:sz w:val="24"/>
          <w:szCs w:val="24"/>
        </w:rPr>
        <w:t>WSiP</w:t>
      </w:r>
      <w:proofErr w:type="spellEnd"/>
      <w:r w:rsidR="003E7017" w:rsidRPr="00446A7F">
        <w:rPr>
          <w:bCs/>
          <w:sz w:val="24"/>
          <w:szCs w:val="24"/>
        </w:rPr>
        <w:t xml:space="preserve">, </w:t>
      </w:r>
      <w:r w:rsidR="00371B3D" w:rsidRPr="00446A7F">
        <w:rPr>
          <w:bCs/>
          <w:sz w:val="24"/>
          <w:szCs w:val="24"/>
        </w:rPr>
        <w:t xml:space="preserve">T. Kulikowska-Jakubik, M. Richter </w:t>
      </w:r>
      <w:r w:rsidR="00371B3D" w:rsidRPr="00446A7F">
        <w:rPr>
          <w:bCs/>
          <w:i/>
          <w:sz w:val="24"/>
          <w:szCs w:val="24"/>
        </w:rPr>
        <w:t xml:space="preserve">Techniki fryzjerskie strzyżenia włosów, formowania fryzur i ondulowania. Kwalifikacje A.19.2 </w:t>
      </w:r>
      <w:proofErr w:type="spellStart"/>
      <w:r w:rsidR="00371B3D" w:rsidRPr="00446A7F">
        <w:rPr>
          <w:bCs/>
          <w:sz w:val="24"/>
          <w:szCs w:val="24"/>
        </w:rPr>
        <w:t>WSiP</w:t>
      </w:r>
      <w:proofErr w:type="spellEnd"/>
    </w:p>
    <w:p w:rsidR="00FA3FFD" w:rsidRPr="00446A7F" w:rsidRDefault="00FA3FFD">
      <w:pPr>
        <w:rPr>
          <w:sz w:val="24"/>
          <w:szCs w:val="24"/>
        </w:rPr>
      </w:pPr>
      <w:r w:rsidRPr="00446A7F">
        <w:rPr>
          <w:b/>
          <w:sz w:val="24"/>
          <w:szCs w:val="24"/>
        </w:rPr>
        <w:t>12. Stylizacja</w:t>
      </w:r>
      <w:r w:rsidR="003E7017" w:rsidRPr="00446A7F">
        <w:rPr>
          <w:b/>
          <w:sz w:val="24"/>
          <w:szCs w:val="24"/>
        </w:rPr>
        <w:t xml:space="preserve"> - </w:t>
      </w:r>
      <w:proofErr w:type="spellStart"/>
      <w:r w:rsidRPr="00446A7F">
        <w:rPr>
          <w:rStyle w:val="Pogrubienie"/>
          <w:rFonts w:ascii="Calibri" w:eastAsia="Times New Roman" w:hAnsi="Calibri" w:cs="Times New Roman"/>
          <w:b w:val="0"/>
          <w:sz w:val="24"/>
          <w:szCs w:val="24"/>
        </w:rPr>
        <w:t>Sumirska</w:t>
      </w:r>
      <w:proofErr w:type="spellEnd"/>
      <w:r w:rsidRPr="00446A7F">
        <w:rPr>
          <w:rStyle w:val="Pogrubienie"/>
          <w:rFonts w:ascii="Calibri" w:eastAsia="Times New Roman" w:hAnsi="Calibri" w:cs="Times New Roman"/>
          <w:b w:val="0"/>
          <w:sz w:val="24"/>
          <w:szCs w:val="24"/>
        </w:rPr>
        <w:t xml:space="preserve"> Zuzanna</w:t>
      </w:r>
      <w:r w:rsidR="003E7017" w:rsidRPr="00446A7F">
        <w:rPr>
          <w:rStyle w:val="Pogrubienie"/>
          <w:rFonts w:ascii="Calibri" w:eastAsia="Times New Roman" w:hAnsi="Calibri" w:cs="Times New Roman"/>
          <w:b w:val="0"/>
          <w:sz w:val="24"/>
          <w:szCs w:val="24"/>
        </w:rPr>
        <w:t>,</w:t>
      </w:r>
      <w:r w:rsidRPr="00446A7F">
        <w:rPr>
          <w:rStyle w:val="Pogrubienie"/>
          <w:b w:val="0"/>
          <w:sz w:val="24"/>
          <w:szCs w:val="24"/>
        </w:rPr>
        <w:t xml:space="preserve"> </w:t>
      </w:r>
      <w:r w:rsidRPr="00446A7F">
        <w:rPr>
          <w:rFonts w:ascii="Calibri" w:eastAsia="Times New Roman" w:hAnsi="Calibri" w:cs="Times New Roman"/>
          <w:bCs/>
          <w:i/>
          <w:sz w:val="24"/>
          <w:szCs w:val="24"/>
        </w:rPr>
        <w:t>Nowoczesna stylizacja</w:t>
      </w:r>
      <w:r w:rsidR="003E7017" w:rsidRPr="00446A7F">
        <w:rPr>
          <w:rFonts w:ascii="Calibri" w:eastAsia="Times New Roman" w:hAnsi="Calibri" w:cs="Times New Roman"/>
          <w:bCs/>
          <w:i/>
          <w:sz w:val="24"/>
          <w:szCs w:val="24"/>
        </w:rPr>
        <w:t xml:space="preserve">, </w:t>
      </w:r>
      <w:r w:rsidRPr="00446A7F">
        <w:rPr>
          <w:bCs/>
          <w:sz w:val="24"/>
          <w:szCs w:val="24"/>
        </w:rPr>
        <w:t xml:space="preserve"> wydawnictwo </w:t>
      </w:r>
      <w:r w:rsidRPr="00446A7F">
        <w:rPr>
          <w:rFonts w:ascii="Calibri" w:eastAsia="Times New Roman" w:hAnsi="Calibri" w:cs="Times New Roman"/>
          <w:bCs/>
          <w:sz w:val="24"/>
          <w:szCs w:val="24"/>
        </w:rPr>
        <w:t>“SUZI”</w:t>
      </w:r>
    </w:p>
    <w:sectPr w:rsidR="00FA3FFD" w:rsidRPr="00446A7F" w:rsidSect="0017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109D"/>
    <w:rsid w:val="00025997"/>
    <w:rsid w:val="00170EA8"/>
    <w:rsid w:val="00171DA4"/>
    <w:rsid w:val="001A43E5"/>
    <w:rsid w:val="00356824"/>
    <w:rsid w:val="00371B3D"/>
    <w:rsid w:val="003E7017"/>
    <w:rsid w:val="00446A7F"/>
    <w:rsid w:val="00496B10"/>
    <w:rsid w:val="005570C1"/>
    <w:rsid w:val="0058109D"/>
    <w:rsid w:val="005E5FCF"/>
    <w:rsid w:val="006962BB"/>
    <w:rsid w:val="007A1B43"/>
    <w:rsid w:val="009B2687"/>
    <w:rsid w:val="00A07758"/>
    <w:rsid w:val="00A24F84"/>
    <w:rsid w:val="00B229A6"/>
    <w:rsid w:val="00B24785"/>
    <w:rsid w:val="00B8439B"/>
    <w:rsid w:val="00BD781A"/>
    <w:rsid w:val="00E72694"/>
    <w:rsid w:val="00EA2B17"/>
    <w:rsid w:val="00EC5C18"/>
    <w:rsid w:val="00F168B3"/>
    <w:rsid w:val="00FA3FFD"/>
    <w:rsid w:val="00FF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A3FF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A3FF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admin</cp:lastModifiedBy>
  <cp:revision>14</cp:revision>
  <dcterms:created xsi:type="dcterms:W3CDTF">2015-07-15T12:58:00Z</dcterms:created>
  <dcterms:modified xsi:type="dcterms:W3CDTF">2016-07-15T08:42:00Z</dcterms:modified>
</cp:coreProperties>
</file>