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E" w:rsidRPr="006D00CE" w:rsidRDefault="004D019F" w:rsidP="00577104">
      <w:pPr>
        <w:pStyle w:val="Nagwek3"/>
        <w:jc w:val="right"/>
        <w:rPr>
          <w:rFonts w:ascii="Times New Roman" w:hAnsi="Times New Roman"/>
          <w:szCs w:val="24"/>
        </w:rPr>
      </w:pPr>
      <w:r w:rsidRPr="00325B36">
        <w:rPr>
          <w:rFonts w:ascii="Times New Roman" w:hAnsi="Times New Roman"/>
          <w:b w:val="0"/>
          <w:szCs w:val="24"/>
        </w:rPr>
        <w:t>Białystok</w:t>
      </w:r>
      <w:r w:rsidR="003E170D" w:rsidRPr="00325B36">
        <w:rPr>
          <w:rFonts w:ascii="Times New Roman" w:hAnsi="Times New Roman"/>
          <w:b w:val="0"/>
          <w:szCs w:val="24"/>
        </w:rPr>
        <w:t xml:space="preserve">, dn. </w:t>
      </w:r>
      <w:r w:rsidR="005D2B95">
        <w:rPr>
          <w:rFonts w:ascii="Times New Roman" w:hAnsi="Times New Roman"/>
          <w:b w:val="0"/>
          <w:szCs w:val="24"/>
        </w:rPr>
        <w:t>16.03.</w:t>
      </w:r>
      <w:r w:rsidRPr="00325B36">
        <w:rPr>
          <w:rFonts w:ascii="Times New Roman" w:hAnsi="Times New Roman"/>
          <w:b w:val="0"/>
          <w:szCs w:val="24"/>
        </w:rPr>
        <w:t>201</w:t>
      </w:r>
      <w:r w:rsidR="00887027">
        <w:rPr>
          <w:rFonts w:ascii="Times New Roman" w:hAnsi="Times New Roman"/>
          <w:b w:val="0"/>
          <w:szCs w:val="24"/>
        </w:rPr>
        <w:t>7</w:t>
      </w:r>
      <w:r w:rsidRPr="00325B36">
        <w:rPr>
          <w:rFonts w:ascii="Times New Roman" w:hAnsi="Times New Roman"/>
          <w:b w:val="0"/>
          <w:szCs w:val="24"/>
        </w:rPr>
        <w:t>r.</w:t>
      </w:r>
    </w:p>
    <w:p w:rsidR="00577104" w:rsidRDefault="00577104" w:rsidP="006D00C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6D00CE" w:rsidRPr="00325B36" w:rsidRDefault="00CB7D30" w:rsidP="006D00C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25B36">
        <w:rPr>
          <w:rFonts w:ascii="Times New Roman" w:hAnsi="Times New Roman"/>
          <w:b/>
          <w:sz w:val="24"/>
          <w:szCs w:val="24"/>
        </w:rPr>
        <w:t>INFORMACJA O WYBORZE OFERTY</w:t>
      </w:r>
    </w:p>
    <w:p w:rsidR="006D00CE" w:rsidRPr="00577104" w:rsidRDefault="00E0408D" w:rsidP="0086572E">
      <w:pPr>
        <w:pStyle w:val="Tekstpodstawowywcity"/>
        <w:spacing w:line="276" w:lineRule="auto"/>
        <w:ind w:firstLine="0"/>
        <w:rPr>
          <w:rFonts w:ascii="Times New Roman" w:hAnsi="Times New Roman"/>
          <w:b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 xml:space="preserve">Zamawiający: </w:t>
      </w:r>
      <w:r w:rsidRPr="00325B36">
        <w:rPr>
          <w:rFonts w:ascii="Times New Roman" w:hAnsi="Times New Roman"/>
          <w:b/>
          <w:szCs w:val="24"/>
        </w:rPr>
        <w:t>Zakład Doskonalenia Zawodowego w Białymstoku</w:t>
      </w:r>
    </w:p>
    <w:p w:rsidR="00577104" w:rsidRDefault="00577104" w:rsidP="0086572E">
      <w:pPr>
        <w:pStyle w:val="Tekstpodstawowywcity"/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</w:p>
    <w:p w:rsidR="003E170D" w:rsidRPr="00577104" w:rsidRDefault="003E170D" w:rsidP="0086572E">
      <w:pPr>
        <w:pStyle w:val="Tekstpodstawowywcity"/>
        <w:spacing w:line="276" w:lineRule="auto"/>
        <w:ind w:firstLine="0"/>
        <w:rPr>
          <w:rFonts w:ascii="Times New Roman" w:hAnsi="Times New Roman"/>
          <w:b/>
          <w:color w:val="000000"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 xml:space="preserve">Termin przeprowadzenia wyboru najkorzystniejszej oferty: </w:t>
      </w:r>
      <w:r w:rsidR="005D2B95">
        <w:rPr>
          <w:rFonts w:ascii="Times New Roman" w:hAnsi="Times New Roman"/>
          <w:b/>
          <w:color w:val="000000"/>
          <w:szCs w:val="24"/>
        </w:rPr>
        <w:t>1</w:t>
      </w:r>
      <w:r w:rsidR="00D92E6B">
        <w:rPr>
          <w:rFonts w:ascii="Times New Roman" w:hAnsi="Times New Roman"/>
          <w:b/>
          <w:color w:val="000000"/>
          <w:szCs w:val="24"/>
        </w:rPr>
        <w:t>6</w:t>
      </w:r>
      <w:r w:rsidR="005D2B95">
        <w:rPr>
          <w:rFonts w:ascii="Times New Roman" w:hAnsi="Times New Roman"/>
          <w:b/>
          <w:color w:val="000000"/>
          <w:szCs w:val="24"/>
        </w:rPr>
        <w:t>.03.2018 r</w:t>
      </w:r>
      <w:r w:rsidR="004D019F" w:rsidRPr="00325B36">
        <w:rPr>
          <w:rFonts w:ascii="Times New Roman" w:hAnsi="Times New Roman"/>
          <w:b/>
          <w:color w:val="000000"/>
          <w:szCs w:val="24"/>
        </w:rPr>
        <w:t>.</w:t>
      </w:r>
    </w:p>
    <w:p w:rsidR="00577104" w:rsidRDefault="00577104" w:rsidP="00626145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p w:rsidR="00C7590C" w:rsidRDefault="00146E85" w:rsidP="00626145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25B36">
        <w:rPr>
          <w:rFonts w:ascii="Times New Roman" w:hAnsi="Times New Roman"/>
          <w:szCs w:val="24"/>
        </w:rPr>
        <w:t xml:space="preserve">W </w:t>
      </w:r>
      <w:r w:rsidR="00360A70" w:rsidRPr="00325B36">
        <w:rPr>
          <w:rFonts w:ascii="Times New Roman" w:hAnsi="Times New Roman"/>
          <w:szCs w:val="24"/>
        </w:rPr>
        <w:t>odpowiedzi</w:t>
      </w:r>
      <w:r w:rsidR="00E0408D" w:rsidRPr="00325B36">
        <w:rPr>
          <w:rFonts w:ascii="Times New Roman" w:hAnsi="Times New Roman"/>
          <w:szCs w:val="24"/>
        </w:rPr>
        <w:t xml:space="preserve"> na zapytanie nr </w:t>
      </w:r>
      <w:r w:rsidR="005D2B95">
        <w:rPr>
          <w:rFonts w:ascii="Times New Roman" w:hAnsi="Times New Roman"/>
          <w:szCs w:val="24"/>
        </w:rPr>
        <w:t>6Omnibus/17</w:t>
      </w:r>
      <w:r w:rsidR="00E0408D" w:rsidRPr="00325B36">
        <w:rPr>
          <w:rFonts w:ascii="Times New Roman" w:hAnsi="Times New Roman"/>
          <w:szCs w:val="24"/>
        </w:rPr>
        <w:t xml:space="preserve"> </w:t>
      </w:r>
      <w:r w:rsidR="00EB2FA7" w:rsidRPr="00325B36">
        <w:rPr>
          <w:rFonts w:ascii="Times New Roman" w:hAnsi="Times New Roman"/>
          <w:szCs w:val="24"/>
        </w:rPr>
        <w:t xml:space="preserve">do </w:t>
      </w:r>
      <w:r w:rsidR="0086572E" w:rsidRPr="00325B36">
        <w:rPr>
          <w:rFonts w:ascii="Times New Roman" w:hAnsi="Times New Roman"/>
          <w:szCs w:val="24"/>
        </w:rPr>
        <w:t xml:space="preserve">dn. </w:t>
      </w:r>
      <w:r w:rsidR="005D2B95">
        <w:rPr>
          <w:rFonts w:ascii="Times New Roman" w:hAnsi="Times New Roman"/>
          <w:szCs w:val="24"/>
        </w:rPr>
        <w:t>12.03.2018</w:t>
      </w:r>
      <w:r w:rsidR="00BC1417" w:rsidRPr="00325B36">
        <w:rPr>
          <w:rFonts w:ascii="Times New Roman" w:hAnsi="Times New Roman"/>
          <w:szCs w:val="24"/>
        </w:rPr>
        <w:t>r.</w:t>
      </w:r>
      <w:r w:rsidR="00360A70" w:rsidRPr="00325B36">
        <w:rPr>
          <w:rFonts w:ascii="Times New Roman" w:hAnsi="Times New Roman"/>
          <w:szCs w:val="24"/>
        </w:rPr>
        <w:t xml:space="preserve"> do </w:t>
      </w:r>
      <w:r w:rsidR="004020CA" w:rsidRPr="00325B36">
        <w:rPr>
          <w:rFonts w:ascii="Times New Roman" w:hAnsi="Times New Roman"/>
          <w:szCs w:val="24"/>
        </w:rPr>
        <w:t xml:space="preserve">Zamawiającego </w:t>
      </w:r>
      <w:r w:rsidR="006D00CE">
        <w:rPr>
          <w:rFonts w:ascii="Times New Roman" w:hAnsi="Times New Roman"/>
          <w:szCs w:val="24"/>
        </w:rPr>
        <w:t>wpłynę</w:t>
      </w:r>
      <w:r w:rsidR="00C7590C" w:rsidRPr="00325B36">
        <w:rPr>
          <w:rFonts w:ascii="Times New Roman" w:hAnsi="Times New Roman"/>
          <w:szCs w:val="24"/>
        </w:rPr>
        <w:t>ł</w:t>
      </w:r>
      <w:r w:rsidR="00484238" w:rsidRPr="00325B36">
        <w:rPr>
          <w:rFonts w:ascii="Times New Roman" w:hAnsi="Times New Roman"/>
          <w:szCs w:val="24"/>
        </w:rPr>
        <w:t>y o</w:t>
      </w:r>
      <w:r w:rsidR="00C7590C" w:rsidRPr="00325B36">
        <w:rPr>
          <w:rFonts w:ascii="Times New Roman" w:hAnsi="Times New Roman"/>
          <w:szCs w:val="24"/>
        </w:rPr>
        <w:t>fert</w:t>
      </w:r>
      <w:r w:rsidR="00BC1417" w:rsidRPr="00325B36">
        <w:rPr>
          <w:rFonts w:ascii="Times New Roman" w:hAnsi="Times New Roman"/>
          <w:szCs w:val="24"/>
        </w:rPr>
        <w:t>y</w:t>
      </w:r>
      <w:r w:rsidR="006C6C49" w:rsidRPr="00325B36">
        <w:rPr>
          <w:rFonts w:ascii="Times New Roman" w:hAnsi="Times New Roman"/>
          <w:szCs w:val="24"/>
        </w:rPr>
        <w:t>:</w:t>
      </w:r>
    </w:p>
    <w:p w:rsidR="006D00CE" w:rsidRPr="00325B36" w:rsidRDefault="006D00CE" w:rsidP="00626145">
      <w:pPr>
        <w:pStyle w:val="Tekstpodstawowy"/>
        <w:spacing w:line="276" w:lineRule="auto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Ind w:w="-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4"/>
        <w:gridCol w:w="1701"/>
        <w:gridCol w:w="2264"/>
        <w:gridCol w:w="3689"/>
      </w:tblGrid>
      <w:tr w:rsidR="000931DC" w:rsidRPr="00325B36" w:rsidTr="006D00CE">
        <w:trPr>
          <w:jc w:val="center"/>
        </w:trPr>
        <w:tc>
          <w:tcPr>
            <w:tcW w:w="2844" w:type="dxa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Data wpływu oferty do ZDZ</w:t>
            </w:r>
          </w:p>
        </w:tc>
        <w:tc>
          <w:tcPr>
            <w:tcW w:w="2264" w:type="dxa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Oświadczenie o braku powiązania osobowego i kapitałowego z ZDZ</w:t>
            </w:r>
          </w:p>
        </w:tc>
        <w:tc>
          <w:tcPr>
            <w:tcW w:w="3689" w:type="dxa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Spełnienie warunków udziału w postępowaniu</w:t>
            </w:r>
          </w:p>
        </w:tc>
      </w:tr>
      <w:tr w:rsidR="00156811" w:rsidRPr="00325B36" w:rsidTr="006D00CE">
        <w:trPr>
          <w:trHeight w:val="422"/>
          <w:jc w:val="center"/>
        </w:trPr>
        <w:tc>
          <w:tcPr>
            <w:tcW w:w="2844" w:type="dxa"/>
            <w:vAlign w:val="center"/>
          </w:tcPr>
          <w:p w:rsidR="006D00CE" w:rsidRPr="006D00CE" w:rsidRDefault="00B35F13" w:rsidP="006D00CE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187">
              <w:rPr>
                <w:rFonts w:ascii="Times New Roman" w:hAnsi="Times New Roman"/>
                <w:sz w:val="22"/>
                <w:szCs w:val="22"/>
              </w:rPr>
              <w:t>Agroturystyka nad Wigrami Krzysztof Giedrojć</w:t>
            </w:r>
          </w:p>
        </w:tc>
        <w:tc>
          <w:tcPr>
            <w:tcW w:w="1701" w:type="dxa"/>
            <w:vAlign w:val="center"/>
          </w:tcPr>
          <w:p w:rsidR="00156811" w:rsidRPr="00325B36" w:rsidRDefault="005D2B95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12.03.2018</w:t>
            </w:r>
          </w:p>
        </w:tc>
        <w:tc>
          <w:tcPr>
            <w:tcW w:w="2264" w:type="dxa"/>
            <w:vAlign w:val="center"/>
          </w:tcPr>
          <w:p w:rsidR="00156811" w:rsidRPr="00325B36" w:rsidRDefault="00156811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B36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689" w:type="dxa"/>
            <w:vAlign w:val="center"/>
          </w:tcPr>
          <w:p w:rsidR="00156811" w:rsidRPr="00325B36" w:rsidRDefault="005D2B95" w:rsidP="00376D6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</w:tr>
      <w:tr w:rsidR="00156811" w:rsidRPr="00325B36" w:rsidTr="006D00CE">
        <w:trPr>
          <w:trHeight w:val="422"/>
          <w:jc w:val="center"/>
        </w:trPr>
        <w:tc>
          <w:tcPr>
            <w:tcW w:w="2844" w:type="dxa"/>
            <w:vAlign w:val="center"/>
          </w:tcPr>
          <w:p w:rsidR="006D00CE" w:rsidRPr="00B35F13" w:rsidRDefault="00B35F13" w:rsidP="006D00CE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187">
              <w:rPr>
                <w:rFonts w:ascii="Times New Roman" w:hAnsi="Times New Roman"/>
                <w:sz w:val="22"/>
                <w:szCs w:val="22"/>
              </w:rPr>
              <w:t>Pozaszkolna Placówka Specjalistyczna Młodzieżowy Ośrodek Edukacyjno-Wypoczynkowy „ Zatoka Uklei” w Gawrych Rudzie</w:t>
            </w:r>
          </w:p>
        </w:tc>
        <w:tc>
          <w:tcPr>
            <w:tcW w:w="1701" w:type="dxa"/>
            <w:vAlign w:val="center"/>
          </w:tcPr>
          <w:p w:rsidR="00156811" w:rsidRPr="00325B36" w:rsidRDefault="005D2B95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12.03.2018</w:t>
            </w:r>
          </w:p>
        </w:tc>
        <w:tc>
          <w:tcPr>
            <w:tcW w:w="2264" w:type="dxa"/>
            <w:vAlign w:val="center"/>
          </w:tcPr>
          <w:p w:rsidR="00156811" w:rsidRPr="00325B36" w:rsidRDefault="00156811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B36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689" w:type="dxa"/>
            <w:vAlign w:val="center"/>
          </w:tcPr>
          <w:p w:rsidR="00156811" w:rsidRPr="00325B36" w:rsidRDefault="00156811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B36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</w:tr>
    </w:tbl>
    <w:p w:rsidR="00626145" w:rsidRPr="00325B36" w:rsidRDefault="00626145" w:rsidP="0048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145" w:rsidRPr="00325B36" w:rsidRDefault="00650D17" w:rsidP="008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5B36">
        <w:rPr>
          <w:rFonts w:ascii="Times New Roman" w:hAnsi="Times New Roman"/>
          <w:color w:val="000000"/>
          <w:sz w:val="24"/>
          <w:szCs w:val="24"/>
        </w:rPr>
        <w:t>Do wyboru najkorzystniejszych ofert z</w:t>
      </w:r>
      <w:r w:rsidR="008D736A" w:rsidRPr="00325B36">
        <w:rPr>
          <w:rFonts w:ascii="Times New Roman" w:hAnsi="Times New Roman"/>
          <w:color w:val="000000"/>
          <w:sz w:val="24"/>
          <w:szCs w:val="24"/>
        </w:rPr>
        <w:t>astosowane zostało</w:t>
      </w:r>
      <w:r w:rsidR="00626145" w:rsidRPr="00325B36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325B36">
        <w:rPr>
          <w:rFonts w:ascii="Times New Roman" w:hAnsi="Times New Roman"/>
          <w:color w:val="000000"/>
          <w:sz w:val="24"/>
          <w:szCs w:val="24"/>
        </w:rPr>
        <w:t>ryterium punktowe: max 100 pkt.:</w:t>
      </w:r>
    </w:p>
    <w:p w:rsidR="0063617D" w:rsidRPr="00325B36" w:rsidRDefault="00FE1FED" w:rsidP="0063617D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>K</w:t>
      </w:r>
      <w:r w:rsidR="005D2B95">
        <w:rPr>
          <w:rFonts w:ascii="Times New Roman" w:hAnsi="Times New Roman"/>
          <w:color w:val="000000"/>
          <w:szCs w:val="24"/>
        </w:rPr>
        <w:t>1. Oferowana cena brutto</w:t>
      </w:r>
      <w:r w:rsidR="00484238" w:rsidRPr="00325B36">
        <w:rPr>
          <w:rFonts w:ascii="Times New Roman" w:hAnsi="Times New Roman"/>
          <w:color w:val="000000"/>
          <w:szCs w:val="24"/>
        </w:rPr>
        <w:t xml:space="preserve"> </w:t>
      </w:r>
      <w:r w:rsidR="002A3436">
        <w:rPr>
          <w:rFonts w:ascii="Times New Roman" w:hAnsi="Times New Roman"/>
          <w:color w:val="000000"/>
          <w:szCs w:val="24"/>
        </w:rPr>
        <w:t>50%  (50</w:t>
      </w:r>
      <w:r w:rsidR="00587A85" w:rsidRPr="00325B36">
        <w:rPr>
          <w:rFonts w:ascii="Times New Roman" w:hAnsi="Times New Roman"/>
          <w:color w:val="000000"/>
          <w:szCs w:val="24"/>
        </w:rPr>
        <w:t xml:space="preserve"> </w:t>
      </w:r>
      <w:r w:rsidR="0063617D" w:rsidRPr="00325B36">
        <w:rPr>
          <w:rFonts w:ascii="Times New Roman" w:hAnsi="Times New Roman"/>
          <w:color w:val="000000"/>
          <w:szCs w:val="24"/>
        </w:rPr>
        <w:t>pkt</w:t>
      </w:r>
      <w:r w:rsidR="00587A85" w:rsidRPr="00325B36">
        <w:rPr>
          <w:rFonts w:ascii="Times New Roman" w:hAnsi="Times New Roman"/>
          <w:color w:val="000000"/>
          <w:szCs w:val="24"/>
        </w:rPr>
        <w:t>.</w:t>
      </w:r>
      <w:r w:rsidR="0063617D" w:rsidRPr="00325B36">
        <w:rPr>
          <w:rFonts w:ascii="Times New Roman" w:hAnsi="Times New Roman"/>
          <w:color w:val="000000"/>
          <w:szCs w:val="24"/>
        </w:rPr>
        <w:t>)</w:t>
      </w:r>
    </w:p>
    <w:p w:rsidR="0063617D" w:rsidRPr="00325B36" w:rsidRDefault="00FE1FED" w:rsidP="00170ADB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>K</w:t>
      </w:r>
      <w:r w:rsidR="0063617D" w:rsidRPr="00325B36">
        <w:rPr>
          <w:rFonts w:ascii="Times New Roman" w:hAnsi="Times New Roman"/>
          <w:color w:val="000000"/>
          <w:szCs w:val="24"/>
        </w:rPr>
        <w:t>2.</w:t>
      </w:r>
      <w:r w:rsidR="002A3436" w:rsidRPr="002A3436">
        <w:rPr>
          <w:rFonts w:ascii="Times New Roman" w:hAnsi="Times New Roman"/>
          <w:color w:val="000000"/>
          <w:szCs w:val="24"/>
        </w:rPr>
        <w:t xml:space="preserve">– </w:t>
      </w:r>
      <w:r w:rsidR="005D2B95">
        <w:rPr>
          <w:rFonts w:ascii="Times New Roman" w:hAnsi="Times New Roman"/>
          <w:color w:val="000000"/>
          <w:szCs w:val="24"/>
        </w:rPr>
        <w:t>Kryterium Opis 4</w:t>
      </w:r>
      <w:r w:rsidR="002A3436" w:rsidRPr="002A3436">
        <w:rPr>
          <w:rFonts w:ascii="Times New Roman" w:hAnsi="Times New Roman"/>
          <w:color w:val="000000"/>
          <w:szCs w:val="24"/>
        </w:rPr>
        <w:t xml:space="preserve">0% </w:t>
      </w:r>
      <w:r w:rsidR="0063617D" w:rsidRPr="00325B36">
        <w:rPr>
          <w:rFonts w:ascii="Times New Roman" w:hAnsi="Times New Roman"/>
          <w:color w:val="000000"/>
          <w:szCs w:val="24"/>
        </w:rPr>
        <w:t>(</w:t>
      </w:r>
      <w:r w:rsidR="005D2B95">
        <w:rPr>
          <w:rFonts w:ascii="Times New Roman" w:hAnsi="Times New Roman"/>
          <w:color w:val="000000"/>
          <w:szCs w:val="24"/>
        </w:rPr>
        <w:t>4</w:t>
      </w:r>
      <w:r w:rsidR="0063617D" w:rsidRPr="00325B36">
        <w:rPr>
          <w:rFonts w:ascii="Times New Roman" w:hAnsi="Times New Roman"/>
          <w:color w:val="000000"/>
          <w:szCs w:val="24"/>
        </w:rPr>
        <w:t>0</w:t>
      </w:r>
      <w:r w:rsidR="00D92E6B">
        <w:rPr>
          <w:rFonts w:ascii="Times New Roman" w:hAnsi="Times New Roman"/>
          <w:color w:val="000000"/>
          <w:szCs w:val="24"/>
        </w:rPr>
        <w:t xml:space="preserve"> </w:t>
      </w:r>
      <w:r w:rsidR="0063617D" w:rsidRPr="00325B36">
        <w:rPr>
          <w:rFonts w:ascii="Times New Roman" w:hAnsi="Times New Roman"/>
          <w:color w:val="000000"/>
          <w:szCs w:val="24"/>
        </w:rPr>
        <w:t>pkt)</w:t>
      </w:r>
    </w:p>
    <w:p w:rsidR="00735FBE" w:rsidRPr="00735FBE" w:rsidRDefault="00FE1FED" w:rsidP="00170ADB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 xml:space="preserve">K3.– </w:t>
      </w:r>
      <w:r w:rsidR="005D2B95">
        <w:rPr>
          <w:rFonts w:ascii="Times New Roman" w:hAnsi="Times New Roman"/>
          <w:color w:val="000000"/>
          <w:szCs w:val="24"/>
        </w:rPr>
        <w:t>Kryterium Klauzule Społeczne 1</w:t>
      </w:r>
      <w:r w:rsidRPr="00325B36">
        <w:rPr>
          <w:rFonts w:ascii="Times New Roman" w:hAnsi="Times New Roman"/>
          <w:color w:val="000000"/>
          <w:szCs w:val="24"/>
        </w:rPr>
        <w:t xml:space="preserve">0% (max. </w:t>
      </w:r>
      <w:r w:rsidR="005D2B95">
        <w:rPr>
          <w:rFonts w:ascii="Times New Roman" w:hAnsi="Times New Roman"/>
          <w:color w:val="000000"/>
          <w:szCs w:val="24"/>
        </w:rPr>
        <w:t>1</w:t>
      </w:r>
      <w:r w:rsidRPr="00325B36">
        <w:rPr>
          <w:rFonts w:ascii="Times New Roman" w:hAnsi="Times New Roman"/>
          <w:color w:val="000000"/>
          <w:szCs w:val="24"/>
        </w:rPr>
        <w:t>0 pkt.)</w:t>
      </w:r>
    </w:p>
    <w:p w:rsidR="004020CA" w:rsidRDefault="0063617D" w:rsidP="00170ADB">
      <w:pPr>
        <w:pStyle w:val="Tekstpodstawowy"/>
        <w:spacing w:line="276" w:lineRule="auto"/>
        <w:jc w:val="left"/>
        <w:rPr>
          <w:rFonts w:ascii="Times New Roman" w:hAnsi="Times New Roman"/>
          <w:szCs w:val="24"/>
        </w:rPr>
      </w:pPr>
      <w:r w:rsidRPr="00325B36">
        <w:rPr>
          <w:rFonts w:ascii="Times New Roman" w:hAnsi="Times New Roman"/>
          <w:szCs w:val="24"/>
        </w:rPr>
        <w:t xml:space="preserve">Ocena złożonych ofert </w:t>
      </w:r>
      <w:r w:rsidR="00A809F5" w:rsidRPr="00325B36">
        <w:rPr>
          <w:rFonts w:ascii="Times New Roman" w:hAnsi="Times New Roman"/>
          <w:szCs w:val="24"/>
        </w:rPr>
        <w:t>według  kryteriów</w:t>
      </w:r>
      <w:r w:rsidRPr="00325B36">
        <w:rPr>
          <w:rFonts w:ascii="Times New Roman" w:hAnsi="Times New Roman"/>
          <w:szCs w:val="24"/>
        </w:rPr>
        <w:t xml:space="preserve"> wym</w:t>
      </w:r>
      <w:r w:rsidR="00C60A8C">
        <w:rPr>
          <w:rFonts w:ascii="Times New Roman" w:hAnsi="Times New Roman"/>
          <w:szCs w:val="24"/>
        </w:rPr>
        <w:t>ienionych w Zapytaniu ofertowym</w:t>
      </w:r>
      <w:r w:rsidR="004020CA" w:rsidRPr="00325B36">
        <w:rPr>
          <w:rFonts w:ascii="Times New Roman" w:hAnsi="Times New Roman"/>
          <w:szCs w:val="24"/>
        </w:rPr>
        <w:t>:</w:t>
      </w:r>
    </w:p>
    <w:tbl>
      <w:tblPr>
        <w:tblW w:w="9873" w:type="dxa"/>
        <w:jc w:val="center"/>
        <w:tblInd w:w="-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589"/>
        <w:gridCol w:w="1585"/>
        <w:gridCol w:w="1305"/>
        <w:gridCol w:w="2543"/>
      </w:tblGrid>
      <w:tr w:rsidR="000931DC" w:rsidRPr="000931DC" w:rsidTr="006D00CE">
        <w:trPr>
          <w:trHeight w:val="284"/>
          <w:jc w:val="center"/>
        </w:trPr>
        <w:tc>
          <w:tcPr>
            <w:tcW w:w="28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2B95" w:rsidRDefault="005D2B95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31DC" w:rsidRPr="000931DC" w:rsidRDefault="005D2B95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Część I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31DC" w:rsidRPr="000931DC" w:rsidTr="006D00CE">
        <w:trPr>
          <w:trHeight w:val="55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Nazwa wykonawcy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Cena punkty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735FBE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Opis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Gotowość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Łączna liczba punktów:</w:t>
            </w:r>
          </w:p>
        </w:tc>
      </w:tr>
      <w:tr w:rsidR="000931DC" w:rsidRPr="000931DC" w:rsidTr="006D00CE">
        <w:trPr>
          <w:trHeight w:val="284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735FBE" w:rsidRDefault="00735FBE" w:rsidP="00735FBE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7187">
              <w:rPr>
                <w:rFonts w:ascii="Times New Roman" w:hAnsi="Times New Roman"/>
                <w:sz w:val="22"/>
                <w:szCs w:val="22"/>
              </w:rPr>
              <w:t>Agroturystyka nad Wigrami Krzysztof Giedrojć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735FBE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735FBE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B12C91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</w:t>
            </w:r>
            <w:r w:rsidR="000931DC" w:rsidRPr="000931D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0931DC" w:rsidRPr="000931DC" w:rsidTr="006D00CE">
        <w:trPr>
          <w:trHeight w:val="284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57710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31DC" w:rsidRPr="000931DC" w:rsidTr="006D00CE">
        <w:trPr>
          <w:trHeight w:val="284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0CE" w:rsidRDefault="006D00CE" w:rsidP="006D00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31DC" w:rsidRPr="000931DC" w:rsidRDefault="005D2B95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Część II 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31DC" w:rsidRPr="000931DC" w:rsidTr="006D00CE">
        <w:trPr>
          <w:trHeight w:val="55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Nazwa wykonawcy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Cena punkty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Doświadczenie liczba godz.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Gotowość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Łączna liczba punktów:</w:t>
            </w:r>
          </w:p>
        </w:tc>
      </w:tr>
      <w:tr w:rsidR="000931DC" w:rsidRPr="000931DC" w:rsidTr="006D00CE">
        <w:trPr>
          <w:trHeight w:val="284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BE" w:rsidRPr="00735FBE" w:rsidRDefault="00735FBE" w:rsidP="00735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187">
              <w:rPr>
                <w:rFonts w:ascii="Times New Roman" w:hAnsi="Times New Roman"/>
              </w:rPr>
              <w:t>Pozaszkolna Placówka Specjalistyczna Młodzieżowy Ośrodek Edukacyjno-Wypoczynkowy „ Zatoka Uklei” w Gawrych Rudzie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735FBE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735FBE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1DC" w:rsidRPr="000931DC" w:rsidRDefault="00B12C91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</w:t>
            </w:r>
            <w:r w:rsidR="000931DC" w:rsidRPr="000931D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0931DC" w:rsidRPr="000931DC" w:rsidTr="006D00CE">
        <w:trPr>
          <w:trHeight w:val="190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31DC" w:rsidRPr="000931DC" w:rsidTr="006D00CE">
        <w:trPr>
          <w:trHeight w:val="284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D2531E" w:rsidP="005D2B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/.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31DC" w:rsidRPr="000931DC" w:rsidTr="006D00CE">
        <w:trPr>
          <w:trHeight w:val="284"/>
          <w:jc w:val="center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1DC" w:rsidRPr="000931DC" w:rsidRDefault="000931DC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0931DC" w:rsidRDefault="000931DC" w:rsidP="00170ADB">
      <w:pPr>
        <w:pStyle w:val="Tekstpodstawowy"/>
        <w:spacing w:line="276" w:lineRule="auto"/>
        <w:jc w:val="left"/>
        <w:rPr>
          <w:rFonts w:ascii="Times New Roman" w:hAnsi="Times New Roman"/>
          <w:szCs w:val="24"/>
        </w:rPr>
      </w:pPr>
    </w:p>
    <w:p w:rsidR="002A3436" w:rsidRDefault="00170ADB" w:rsidP="002A343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5B36">
        <w:rPr>
          <w:rFonts w:ascii="Times New Roman" w:hAnsi="Times New Roman"/>
          <w:sz w:val="24"/>
          <w:szCs w:val="24"/>
        </w:rPr>
        <w:t xml:space="preserve">Zespół oceniający biorąc pod uwagę </w:t>
      </w:r>
      <w:r w:rsidR="00A91686" w:rsidRPr="00325B36">
        <w:rPr>
          <w:rFonts w:ascii="Times New Roman" w:hAnsi="Times New Roman"/>
          <w:sz w:val="24"/>
          <w:szCs w:val="24"/>
        </w:rPr>
        <w:t>powyższe</w:t>
      </w:r>
      <w:r w:rsidRPr="00325B36">
        <w:rPr>
          <w:rFonts w:ascii="Times New Roman" w:hAnsi="Times New Roman"/>
          <w:sz w:val="24"/>
          <w:szCs w:val="24"/>
        </w:rPr>
        <w:t xml:space="preserve"> ocen</w:t>
      </w:r>
      <w:r w:rsidR="00A91686" w:rsidRPr="00325B36">
        <w:rPr>
          <w:rFonts w:ascii="Times New Roman" w:hAnsi="Times New Roman"/>
          <w:sz w:val="24"/>
          <w:szCs w:val="24"/>
        </w:rPr>
        <w:t>y</w:t>
      </w:r>
      <w:r w:rsidRPr="00325B36">
        <w:rPr>
          <w:rFonts w:ascii="Times New Roman" w:hAnsi="Times New Roman"/>
          <w:sz w:val="24"/>
          <w:szCs w:val="24"/>
        </w:rPr>
        <w:t xml:space="preserve"> </w:t>
      </w:r>
      <w:r w:rsidR="006C6C49" w:rsidRPr="00325B36">
        <w:rPr>
          <w:rFonts w:ascii="Times New Roman" w:hAnsi="Times New Roman"/>
          <w:sz w:val="24"/>
          <w:szCs w:val="24"/>
        </w:rPr>
        <w:t>do re</w:t>
      </w:r>
      <w:r w:rsidR="002A3436">
        <w:rPr>
          <w:rFonts w:ascii="Times New Roman" w:hAnsi="Times New Roman"/>
          <w:sz w:val="24"/>
          <w:szCs w:val="24"/>
        </w:rPr>
        <w:t>alizacji zamówienia wybrał oferty złożone przez następujących Wykonawców w poszczególnych częściach:</w:t>
      </w:r>
    </w:p>
    <w:p w:rsidR="00C60A8C" w:rsidRDefault="00C60A8C" w:rsidP="002A343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A3436" w:rsidRPr="00C60A8C" w:rsidRDefault="00C60A8C" w:rsidP="002A343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0A8C"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I </w:t>
      </w:r>
      <w:r w:rsidR="002A3436" w:rsidRPr="00C60A8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C60A8C">
        <w:rPr>
          <w:rFonts w:ascii="Times New Roman" w:hAnsi="Times New Roman"/>
          <w:sz w:val="24"/>
          <w:szCs w:val="24"/>
        </w:rPr>
        <w:t>Agroturystyka nad Wigrami Krzysztof Giedrojć</w:t>
      </w:r>
    </w:p>
    <w:p w:rsidR="002A3436" w:rsidRPr="00C60A8C" w:rsidRDefault="002A3436" w:rsidP="005D2B95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60A8C"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II - </w:t>
      </w:r>
      <w:r w:rsidR="00C60A8C" w:rsidRPr="00C60A8C">
        <w:rPr>
          <w:rFonts w:ascii="Times New Roman" w:hAnsi="Times New Roman"/>
          <w:sz w:val="24"/>
          <w:szCs w:val="24"/>
        </w:rPr>
        <w:t>Pozaszkolna Placówka Specjalistyczna Młodzieżowy Ośrodek Edukacyjno-Wypoczynkowy „ Zatoka Uklei” w Gawrych Rudzie</w:t>
      </w:r>
    </w:p>
    <w:sectPr w:rsidR="002A3436" w:rsidRPr="00C60A8C" w:rsidSect="000931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851" w:header="426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11" w:rsidRDefault="00156811" w:rsidP="009238B1">
      <w:pPr>
        <w:spacing w:after="0" w:line="240" w:lineRule="auto"/>
      </w:pPr>
      <w:r>
        <w:separator/>
      </w:r>
    </w:p>
  </w:endnote>
  <w:endnote w:type="continuationSeparator" w:id="0">
    <w:p w:rsidR="00156811" w:rsidRDefault="00156811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95" w:rsidRDefault="00577104">
    <w:pPr>
      <w:pStyle w:val="Stopka"/>
    </w:pPr>
    <w:r w:rsidRPr="00B44A44">
      <w:rPr>
        <w:noProof/>
      </w:rPr>
      <w:drawing>
        <wp:inline distT="0" distB="0" distL="0" distR="0" wp14:anchorId="6762ECAC" wp14:editId="591E75BA">
          <wp:extent cx="6479540" cy="570230"/>
          <wp:effectExtent l="0" t="0" r="0" b="1270"/>
          <wp:docPr id="13" name="Obraz 7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11" w:rsidRPr="000931DC" w:rsidRDefault="00577104" w:rsidP="000931DC">
    <w:pPr>
      <w:pStyle w:val="Stopka"/>
      <w:jc w:val="center"/>
    </w:pPr>
    <w:r w:rsidRPr="00B44A44">
      <w:rPr>
        <w:noProof/>
      </w:rPr>
      <w:drawing>
        <wp:inline distT="0" distB="0" distL="0" distR="0" wp14:anchorId="6762ECAC" wp14:editId="591E75BA">
          <wp:extent cx="6479540" cy="570230"/>
          <wp:effectExtent l="0" t="0" r="0" b="1270"/>
          <wp:docPr id="1" name="Obraz 7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11" w:rsidRDefault="00156811" w:rsidP="009238B1">
      <w:pPr>
        <w:spacing w:after="0" w:line="240" w:lineRule="auto"/>
      </w:pPr>
      <w:r>
        <w:separator/>
      </w:r>
    </w:p>
  </w:footnote>
  <w:footnote w:type="continuationSeparator" w:id="0">
    <w:p w:rsidR="00156811" w:rsidRDefault="00156811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95" w:rsidRDefault="005D2B95">
    <w:pPr>
      <w:pStyle w:val="Nagwek"/>
    </w:pPr>
    <w:r>
      <w:rPr>
        <w:noProof/>
      </w:rPr>
      <w:drawing>
        <wp:inline distT="0" distB="0" distL="0" distR="0" wp14:anchorId="18C46BEA" wp14:editId="426C9E63">
          <wp:extent cx="6115050" cy="723900"/>
          <wp:effectExtent l="0" t="0" r="0" b="0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11" w:rsidRPr="000931DC" w:rsidRDefault="005D2B95" w:rsidP="000931DC">
    <w:pPr>
      <w:pStyle w:val="Nagwek"/>
    </w:pPr>
    <w:r>
      <w:rPr>
        <w:noProof/>
      </w:rPr>
      <w:drawing>
        <wp:inline distT="0" distB="0" distL="0" distR="0" wp14:anchorId="6A017419" wp14:editId="54CFC89C">
          <wp:extent cx="6115050" cy="723900"/>
          <wp:effectExtent l="0" t="0" r="0" b="0"/>
          <wp:docPr id="3" name="Obraz 3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81"/>
    <w:multiLevelType w:val="hybridMultilevel"/>
    <w:tmpl w:val="C924E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C4806"/>
    <w:multiLevelType w:val="hybridMultilevel"/>
    <w:tmpl w:val="80EA12AC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A7610B2"/>
    <w:multiLevelType w:val="hybridMultilevel"/>
    <w:tmpl w:val="81D4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DB8"/>
    <w:multiLevelType w:val="hybridMultilevel"/>
    <w:tmpl w:val="2CA2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E934D8"/>
    <w:multiLevelType w:val="hybridMultilevel"/>
    <w:tmpl w:val="95324130"/>
    <w:lvl w:ilvl="0" w:tplc="728C0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6464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504CB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7E7E"/>
    <w:multiLevelType w:val="hybridMultilevel"/>
    <w:tmpl w:val="079E9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1020D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618F"/>
    <w:multiLevelType w:val="hybridMultilevel"/>
    <w:tmpl w:val="0F08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E645F"/>
    <w:multiLevelType w:val="hybridMultilevel"/>
    <w:tmpl w:val="1B40E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EF38C9"/>
    <w:multiLevelType w:val="hybridMultilevel"/>
    <w:tmpl w:val="4E06B5A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55F672A"/>
    <w:multiLevelType w:val="hybridMultilevel"/>
    <w:tmpl w:val="250EEAB8"/>
    <w:lvl w:ilvl="0" w:tplc="1BD03F4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1F04"/>
    <w:multiLevelType w:val="hybridMultilevel"/>
    <w:tmpl w:val="A2C29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B325D"/>
    <w:multiLevelType w:val="hybridMultilevel"/>
    <w:tmpl w:val="A23A0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6B70E5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73BB6"/>
    <w:multiLevelType w:val="hybridMultilevel"/>
    <w:tmpl w:val="F476D9F0"/>
    <w:lvl w:ilvl="0" w:tplc="DDDE3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20FD2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57E99"/>
    <w:multiLevelType w:val="hybridMultilevel"/>
    <w:tmpl w:val="F328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6"/>
  </w:num>
  <w:num w:numId="5">
    <w:abstractNumId w:val="17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2"/>
  </w:num>
  <w:num w:numId="18">
    <w:abstractNumId w:val="15"/>
  </w:num>
  <w:num w:numId="19">
    <w:abstractNumId w:val="1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86"/>
    <w:rsid w:val="000170AC"/>
    <w:rsid w:val="00031B39"/>
    <w:rsid w:val="00033019"/>
    <w:rsid w:val="00044C4A"/>
    <w:rsid w:val="00055040"/>
    <w:rsid w:val="000724B1"/>
    <w:rsid w:val="000745D2"/>
    <w:rsid w:val="000931DC"/>
    <w:rsid w:val="00097138"/>
    <w:rsid w:val="000B4F22"/>
    <w:rsid w:val="000D5425"/>
    <w:rsid w:val="000F7D37"/>
    <w:rsid w:val="000F7E3C"/>
    <w:rsid w:val="00113223"/>
    <w:rsid w:val="00122DEC"/>
    <w:rsid w:val="0012561B"/>
    <w:rsid w:val="00143270"/>
    <w:rsid w:val="00146E85"/>
    <w:rsid w:val="001523F5"/>
    <w:rsid w:val="00156811"/>
    <w:rsid w:val="00161BC0"/>
    <w:rsid w:val="00170ADB"/>
    <w:rsid w:val="00174F51"/>
    <w:rsid w:val="00176F75"/>
    <w:rsid w:val="001821BA"/>
    <w:rsid w:val="00190AFF"/>
    <w:rsid w:val="00232DF1"/>
    <w:rsid w:val="00242F27"/>
    <w:rsid w:val="00291D6F"/>
    <w:rsid w:val="00293AEA"/>
    <w:rsid w:val="002A3436"/>
    <w:rsid w:val="002B135D"/>
    <w:rsid w:val="002B6E8B"/>
    <w:rsid w:val="002D5E44"/>
    <w:rsid w:val="002E2AF4"/>
    <w:rsid w:val="002F4B4E"/>
    <w:rsid w:val="0030312B"/>
    <w:rsid w:val="00317CD2"/>
    <w:rsid w:val="00325B36"/>
    <w:rsid w:val="00336A08"/>
    <w:rsid w:val="00360A70"/>
    <w:rsid w:val="00376D61"/>
    <w:rsid w:val="003B0BF8"/>
    <w:rsid w:val="003B1DA8"/>
    <w:rsid w:val="003C26E2"/>
    <w:rsid w:val="003C4761"/>
    <w:rsid w:val="003D3203"/>
    <w:rsid w:val="003D53DE"/>
    <w:rsid w:val="003E170D"/>
    <w:rsid w:val="003F3543"/>
    <w:rsid w:val="004020CA"/>
    <w:rsid w:val="0042240A"/>
    <w:rsid w:val="00441E0B"/>
    <w:rsid w:val="00484238"/>
    <w:rsid w:val="00491200"/>
    <w:rsid w:val="004A00F0"/>
    <w:rsid w:val="004B2E87"/>
    <w:rsid w:val="004C3062"/>
    <w:rsid w:val="004D019F"/>
    <w:rsid w:val="004F4A9E"/>
    <w:rsid w:val="004F6867"/>
    <w:rsid w:val="00502E72"/>
    <w:rsid w:val="005032D8"/>
    <w:rsid w:val="005277E5"/>
    <w:rsid w:val="0053314C"/>
    <w:rsid w:val="00537E42"/>
    <w:rsid w:val="00541EF8"/>
    <w:rsid w:val="00560F08"/>
    <w:rsid w:val="00577104"/>
    <w:rsid w:val="00587A85"/>
    <w:rsid w:val="005A3D34"/>
    <w:rsid w:val="005C7014"/>
    <w:rsid w:val="005D23A4"/>
    <w:rsid w:val="005D2B95"/>
    <w:rsid w:val="005E2C03"/>
    <w:rsid w:val="005E5D5E"/>
    <w:rsid w:val="00611F6D"/>
    <w:rsid w:val="00626145"/>
    <w:rsid w:val="0063290F"/>
    <w:rsid w:val="0063617D"/>
    <w:rsid w:val="00645C63"/>
    <w:rsid w:val="00650D17"/>
    <w:rsid w:val="00660C94"/>
    <w:rsid w:val="006612EC"/>
    <w:rsid w:val="00667D10"/>
    <w:rsid w:val="00672FDD"/>
    <w:rsid w:val="00682EDB"/>
    <w:rsid w:val="006B71D3"/>
    <w:rsid w:val="006C111C"/>
    <w:rsid w:val="006C6C49"/>
    <w:rsid w:val="006D00CE"/>
    <w:rsid w:val="00705ADA"/>
    <w:rsid w:val="00712765"/>
    <w:rsid w:val="00712912"/>
    <w:rsid w:val="00735FBE"/>
    <w:rsid w:val="007550E3"/>
    <w:rsid w:val="00797C43"/>
    <w:rsid w:val="007A5B4C"/>
    <w:rsid w:val="007D1A5E"/>
    <w:rsid w:val="007E2C8C"/>
    <w:rsid w:val="0081728C"/>
    <w:rsid w:val="0082180D"/>
    <w:rsid w:val="0083299F"/>
    <w:rsid w:val="008347C6"/>
    <w:rsid w:val="00845995"/>
    <w:rsid w:val="00862D8B"/>
    <w:rsid w:val="0086572E"/>
    <w:rsid w:val="00866EF7"/>
    <w:rsid w:val="00887027"/>
    <w:rsid w:val="008A3889"/>
    <w:rsid w:val="008A6FAF"/>
    <w:rsid w:val="008B04EE"/>
    <w:rsid w:val="008B12B2"/>
    <w:rsid w:val="008D736A"/>
    <w:rsid w:val="008E2334"/>
    <w:rsid w:val="008E5669"/>
    <w:rsid w:val="008F78FB"/>
    <w:rsid w:val="0090578F"/>
    <w:rsid w:val="00906FA7"/>
    <w:rsid w:val="00912788"/>
    <w:rsid w:val="009147E3"/>
    <w:rsid w:val="009238B1"/>
    <w:rsid w:val="009325E6"/>
    <w:rsid w:val="00933F56"/>
    <w:rsid w:val="00942D84"/>
    <w:rsid w:val="00967D71"/>
    <w:rsid w:val="00987153"/>
    <w:rsid w:val="00987A27"/>
    <w:rsid w:val="009C0415"/>
    <w:rsid w:val="009E1559"/>
    <w:rsid w:val="009E72E0"/>
    <w:rsid w:val="00A0190B"/>
    <w:rsid w:val="00A479D1"/>
    <w:rsid w:val="00A66FF4"/>
    <w:rsid w:val="00A809F5"/>
    <w:rsid w:val="00A91686"/>
    <w:rsid w:val="00AC1760"/>
    <w:rsid w:val="00AC1A63"/>
    <w:rsid w:val="00AC2FAF"/>
    <w:rsid w:val="00AD55C7"/>
    <w:rsid w:val="00B01481"/>
    <w:rsid w:val="00B12C91"/>
    <w:rsid w:val="00B17C80"/>
    <w:rsid w:val="00B2387C"/>
    <w:rsid w:val="00B242C3"/>
    <w:rsid w:val="00B34368"/>
    <w:rsid w:val="00B35F13"/>
    <w:rsid w:val="00B4654C"/>
    <w:rsid w:val="00B57F11"/>
    <w:rsid w:val="00B665CB"/>
    <w:rsid w:val="00B67541"/>
    <w:rsid w:val="00B95EF0"/>
    <w:rsid w:val="00BA1A25"/>
    <w:rsid w:val="00BB4ED6"/>
    <w:rsid w:val="00BC06F9"/>
    <w:rsid w:val="00BC1417"/>
    <w:rsid w:val="00BC1FDE"/>
    <w:rsid w:val="00BC4A22"/>
    <w:rsid w:val="00BC4D15"/>
    <w:rsid w:val="00BD3C5D"/>
    <w:rsid w:val="00BE1F6F"/>
    <w:rsid w:val="00BF4D4C"/>
    <w:rsid w:val="00C02B9D"/>
    <w:rsid w:val="00C0432B"/>
    <w:rsid w:val="00C11883"/>
    <w:rsid w:val="00C233D1"/>
    <w:rsid w:val="00C55CF3"/>
    <w:rsid w:val="00C608A5"/>
    <w:rsid w:val="00C60A8C"/>
    <w:rsid w:val="00C66E20"/>
    <w:rsid w:val="00C70871"/>
    <w:rsid w:val="00C72A72"/>
    <w:rsid w:val="00C7590C"/>
    <w:rsid w:val="00C80686"/>
    <w:rsid w:val="00C81E06"/>
    <w:rsid w:val="00C822AA"/>
    <w:rsid w:val="00C9766F"/>
    <w:rsid w:val="00CA4E8B"/>
    <w:rsid w:val="00CB7D30"/>
    <w:rsid w:val="00CE00B7"/>
    <w:rsid w:val="00CF2103"/>
    <w:rsid w:val="00D0467E"/>
    <w:rsid w:val="00D05252"/>
    <w:rsid w:val="00D1734E"/>
    <w:rsid w:val="00D2531E"/>
    <w:rsid w:val="00D4382E"/>
    <w:rsid w:val="00D64852"/>
    <w:rsid w:val="00D84480"/>
    <w:rsid w:val="00D92E6B"/>
    <w:rsid w:val="00D951FF"/>
    <w:rsid w:val="00D95BE3"/>
    <w:rsid w:val="00DB12FB"/>
    <w:rsid w:val="00DD424D"/>
    <w:rsid w:val="00DD4F9A"/>
    <w:rsid w:val="00DE0657"/>
    <w:rsid w:val="00DF4D0C"/>
    <w:rsid w:val="00E0408D"/>
    <w:rsid w:val="00E2655D"/>
    <w:rsid w:val="00E269E0"/>
    <w:rsid w:val="00E44FA7"/>
    <w:rsid w:val="00E466B3"/>
    <w:rsid w:val="00E52E26"/>
    <w:rsid w:val="00E55E7B"/>
    <w:rsid w:val="00E61611"/>
    <w:rsid w:val="00E95E38"/>
    <w:rsid w:val="00EB2AE2"/>
    <w:rsid w:val="00EB2FA7"/>
    <w:rsid w:val="00ED17DC"/>
    <w:rsid w:val="00ED4427"/>
    <w:rsid w:val="00EE3DF5"/>
    <w:rsid w:val="00EF521E"/>
    <w:rsid w:val="00F042F9"/>
    <w:rsid w:val="00F04E4A"/>
    <w:rsid w:val="00F11E1D"/>
    <w:rsid w:val="00F15CE9"/>
    <w:rsid w:val="00F1651D"/>
    <w:rsid w:val="00F2715F"/>
    <w:rsid w:val="00F37B48"/>
    <w:rsid w:val="00F44FA0"/>
    <w:rsid w:val="00F61FAC"/>
    <w:rsid w:val="00F72649"/>
    <w:rsid w:val="00F83881"/>
    <w:rsid w:val="00FA0948"/>
    <w:rsid w:val="00FE1FED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E170D"/>
    <w:pPr>
      <w:keepNext/>
      <w:spacing w:after="0" w:line="240" w:lineRule="auto"/>
      <w:outlineLvl w:val="0"/>
    </w:pPr>
    <w:rPr>
      <w:rFonts w:ascii="Arial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3E170D"/>
    <w:pPr>
      <w:keepNext/>
      <w:spacing w:after="0" w:line="360" w:lineRule="atLeast"/>
      <w:ind w:left="1276" w:hanging="1276"/>
      <w:jc w:val="center"/>
      <w:outlineLvl w:val="1"/>
    </w:pPr>
    <w:rPr>
      <w:rFonts w:ascii="Arial" w:hAnsi="Arial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E170D"/>
    <w:pPr>
      <w:keepNext/>
      <w:spacing w:after="0" w:line="240" w:lineRule="auto"/>
      <w:outlineLvl w:val="2"/>
    </w:pPr>
    <w:rPr>
      <w:rFonts w:ascii="Arial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3E170D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3E170D"/>
    <w:rPr>
      <w:rFonts w:ascii="Arial" w:hAnsi="Arial"/>
      <w:b/>
      <w:sz w:val="36"/>
    </w:rPr>
  </w:style>
  <w:style w:type="character" w:customStyle="1" w:styleId="Nagwek3Znak">
    <w:name w:val="Nagłówek 3 Znak"/>
    <w:link w:val="Nagwek3"/>
    <w:rsid w:val="003E170D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3E170D"/>
    <w:pPr>
      <w:spacing w:after="0" w:line="360" w:lineRule="atLeast"/>
      <w:jc w:val="both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E170D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3E170D"/>
    <w:pPr>
      <w:spacing w:after="0" w:line="240" w:lineRule="auto"/>
      <w:ind w:firstLine="851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E170D"/>
    <w:rPr>
      <w:rFonts w:ascii="Arial" w:hAnsi="Arial"/>
      <w:sz w:val="24"/>
    </w:rPr>
  </w:style>
  <w:style w:type="character" w:styleId="Hipercze">
    <w:name w:val="Hyperlink"/>
    <w:uiPriority w:val="99"/>
    <w:unhideWhenUsed/>
    <w:rsid w:val="00360A70"/>
    <w:rPr>
      <w:color w:val="0000FF"/>
      <w:u w:val="single"/>
    </w:rPr>
  </w:style>
  <w:style w:type="table" w:styleId="Tabela-Siatka">
    <w:name w:val="Table Grid"/>
    <w:basedOn w:val="Standardowy"/>
    <w:uiPriority w:val="59"/>
    <w:rsid w:val="00146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E170D"/>
    <w:pPr>
      <w:keepNext/>
      <w:spacing w:after="0" w:line="240" w:lineRule="auto"/>
      <w:outlineLvl w:val="0"/>
    </w:pPr>
    <w:rPr>
      <w:rFonts w:ascii="Arial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3E170D"/>
    <w:pPr>
      <w:keepNext/>
      <w:spacing w:after="0" w:line="360" w:lineRule="atLeast"/>
      <w:ind w:left="1276" w:hanging="1276"/>
      <w:jc w:val="center"/>
      <w:outlineLvl w:val="1"/>
    </w:pPr>
    <w:rPr>
      <w:rFonts w:ascii="Arial" w:hAnsi="Arial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E170D"/>
    <w:pPr>
      <w:keepNext/>
      <w:spacing w:after="0" w:line="240" w:lineRule="auto"/>
      <w:outlineLvl w:val="2"/>
    </w:pPr>
    <w:rPr>
      <w:rFonts w:ascii="Arial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3E170D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3E170D"/>
    <w:rPr>
      <w:rFonts w:ascii="Arial" w:hAnsi="Arial"/>
      <w:b/>
      <w:sz w:val="36"/>
    </w:rPr>
  </w:style>
  <w:style w:type="character" w:customStyle="1" w:styleId="Nagwek3Znak">
    <w:name w:val="Nagłówek 3 Znak"/>
    <w:link w:val="Nagwek3"/>
    <w:rsid w:val="003E170D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3E170D"/>
    <w:pPr>
      <w:spacing w:after="0" w:line="360" w:lineRule="atLeast"/>
      <w:jc w:val="both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E170D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3E170D"/>
    <w:pPr>
      <w:spacing w:after="0" w:line="240" w:lineRule="auto"/>
      <w:ind w:firstLine="851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E170D"/>
    <w:rPr>
      <w:rFonts w:ascii="Arial" w:hAnsi="Arial"/>
      <w:sz w:val="24"/>
    </w:rPr>
  </w:style>
  <w:style w:type="character" w:styleId="Hipercze">
    <w:name w:val="Hyperlink"/>
    <w:uiPriority w:val="99"/>
    <w:unhideWhenUsed/>
    <w:rsid w:val="00360A70"/>
    <w:rPr>
      <w:color w:val="0000FF"/>
      <w:u w:val="single"/>
    </w:rPr>
  </w:style>
  <w:style w:type="table" w:styleId="Tabela-Siatka">
    <w:name w:val="Table Grid"/>
    <w:basedOn w:val="Standardowy"/>
    <w:uiPriority w:val="59"/>
    <w:rsid w:val="00146E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http://www.zdz.bialystok.pl/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</cp:lastModifiedBy>
  <cp:revision>5</cp:revision>
  <cp:lastPrinted>2018-04-10T12:14:00Z</cp:lastPrinted>
  <dcterms:created xsi:type="dcterms:W3CDTF">2018-03-16T08:26:00Z</dcterms:created>
  <dcterms:modified xsi:type="dcterms:W3CDTF">2018-04-10T12:17:00Z</dcterms:modified>
</cp:coreProperties>
</file>